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EF" w:rsidRPr="00247769" w:rsidRDefault="00F363EF" w:rsidP="008051DF">
      <w:pPr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247769">
        <w:rPr>
          <w:rFonts w:asciiTheme="minorEastAsia" w:eastAsiaTheme="minorEastAsia" w:hAnsiTheme="minorEastAsia" w:hint="eastAsia"/>
          <w:szCs w:val="21"/>
        </w:rPr>
        <w:t>別紙様式</w:t>
      </w:r>
      <w:r w:rsidR="008051DF">
        <w:rPr>
          <w:rFonts w:asciiTheme="minorEastAsia" w:eastAsiaTheme="minorEastAsia" w:hAnsiTheme="minorEastAsia" w:hint="eastAsia"/>
          <w:szCs w:val="21"/>
        </w:rPr>
        <w:t>1</w:t>
      </w:r>
    </w:p>
    <w:p w:rsidR="00F363EF" w:rsidRPr="000827BE" w:rsidRDefault="00A27132" w:rsidP="00A27132">
      <w:pPr>
        <w:spacing w:line="28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告　　発　　</w:t>
      </w:r>
      <w:r w:rsidR="00F363EF" w:rsidRPr="000827BE">
        <w:rPr>
          <w:rFonts w:asciiTheme="minorEastAsia" w:eastAsiaTheme="minorEastAsia" w:hAnsiTheme="minorEastAsia" w:hint="eastAsia"/>
        </w:rPr>
        <w:t>書</w:t>
      </w: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F363EF" w:rsidRPr="000827BE" w:rsidRDefault="00F363EF" w:rsidP="00F363EF">
      <w:pPr>
        <w:spacing w:line="280" w:lineRule="exact"/>
        <w:jc w:val="right"/>
        <w:rPr>
          <w:rFonts w:asciiTheme="minorEastAsia" w:eastAsiaTheme="minorEastAsia" w:hAnsiTheme="minorEastAsia"/>
        </w:rPr>
      </w:pPr>
      <w:r w:rsidRPr="000827BE">
        <w:rPr>
          <w:rFonts w:asciiTheme="minorEastAsia" w:eastAsiaTheme="minorEastAsia" w:hAnsiTheme="minorEastAsia" w:hint="eastAsia"/>
        </w:rPr>
        <w:t>平成　　年　　月　　日</w:t>
      </w: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F363EF" w:rsidRPr="000827BE" w:rsidRDefault="00965F3C" w:rsidP="00F363EF">
      <w:pPr>
        <w:spacing w:line="280" w:lineRule="exact"/>
        <w:rPr>
          <w:rFonts w:asciiTheme="minorEastAsia" w:eastAsiaTheme="minorEastAsia" w:hAnsiTheme="minorEastAsia"/>
          <w:lang w:eastAsia="zh-CN"/>
        </w:rPr>
      </w:pPr>
      <w:r w:rsidRPr="000827BE">
        <w:rPr>
          <w:rFonts w:asciiTheme="minorEastAsia" w:eastAsiaTheme="minorEastAsia" w:hAnsiTheme="minorEastAsia" w:hint="eastAsia"/>
          <w:lang w:eastAsia="zh-CN"/>
        </w:rPr>
        <w:t>横浜創英大学</w:t>
      </w:r>
    </w:p>
    <w:p w:rsidR="006141B9" w:rsidRPr="000827BE" w:rsidRDefault="006141B9" w:rsidP="006141B9">
      <w:pPr>
        <w:spacing w:line="280" w:lineRule="exact"/>
        <w:ind w:firstLineChars="100" w:firstLine="210"/>
        <w:rPr>
          <w:rFonts w:asciiTheme="minorEastAsia" w:eastAsiaTheme="minorEastAsia" w:hAnsiTheme="minorEastAsia"/>
          <w:lang w:eastAsia="zh-CN"/>
        </w:rPr>
      </w:pPr>
      <w:r w:rsidRPr="000827BE">
        <w:rPr>
          <w:rFonts w:asciiTheme="minorEastAsia" w:eastAsiaTheme="minorEastAsia" w:hAnsiTheme="minorEastAsia" w:hint="eastAsia"/>
          <w:lang w:eastAsia="zh-CN"/>
        </w:rPr>
        <w:t>最高管理責任者　殿</w:t>
      </w: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  <w:lang w:eastAsia="zh-CN"/>
        </w:rPr>
      </w:pPr>
    </w:p>
    <w:p w:rsidR="00F363EF" w:rsidRPr="000827BE" w:rsidRDefault="00F363EF" w:rsidP="00F363EF">
      <w:pPr>
        <w:spacing w:line="280" w:lineRule="exact"/>
        <w:ind w:leftChars="2657" w:left="5580"/>
        <w:jc w:val="left"/>
        <w:rPr>
          <w:rFonts w:asciiTheme="minorEastAsia" w:eastAsiaTheme="minorEastAsia" w:hAnsiTheme="minorEastAsia"/>
          <w:lang w:eastAsia="zh-CN"/>
        </w:rPr>
      </w:pPr>
      <w:r w:rsidRPr="000827BE">
        <w:rPr>
          <w:rFonts w:asciiTheme="minorEastAsia" w:eastAsiaTheme="minorEastAsia" w:hAnsiTheme="minorEastAsia" w:hint="eastAsia"/>
          <w:spacing w:val="105"/>
          <w:kern w:val="0"/>
          <w:fitText w:val="630" w:id="-676541696"/>
          <w:lang w:eastAsia="zh-CN"/>
        </w:rPr>
        <w:t>所</w:t>
      </w:r>
      <w:r w:rsidRPr="000827BE">
        <w:rPr>
          <w:rFonts w:asciiTheme="minorEastAsia" w:eastAsiaTheme="minorEastAsia" w:hAnsiTheme="minorEastAsia" w:hint="eastAsia"/>
          <w:kern w:val="0"/>
          <w:fitText w:val="630" w:id="-676541696"/>
          <w:lang w:eastAsia="zh-CN"/>
        </w:rPr>
        <w:t>属</w:t>
      </w:r>
      <w:r w:rsidRPr="000827BE">
        <w:rPr>
          <w:rFonts w:asciiTheme="minorEastAsia" w:eastAsiaTheme="minorEastAsia" w:hAnsiTheme="minorEastAsia" w:hint="eastAsia"/>
          <w:lang w:eastAsia="zh-CN"/>
        </w:rPr>
        <w:t xml:space="preserve">：　　　　　　　　　　　　　</w:t>
      </w:r>
    </w:p>
    <w:p w:rsidR="00F363EF" w:rsidRPr="000827BE" w:rsidRDefault="00F363EF" w:rsidP="00F363EF">
      <w:pPr>
        <w:spacing w:line="280" w:lineRule="exact"/>
        <w:ind w:leftChars="2657" w:left="5580"/>
        <w:jc w:val="left"/>
        <w:rPr>
          <w:rFonts w:asciiTheme="minorEastAsia" w:eastAsiaTheme="minorEastAsia" w:hAnsiTheme="minorEastAsia"/>
        </w:rPr>
      </w:pPr>
      <w:r w:rsidRPr="000827BE">
        <w:rPr>
          <w:rFonts w:asciiTheme="minorEastAsia" w:eastAsiaTheme="minorEastAsia" w:hAnsiTheme="minorEastAsia" w:hint="eastAsia"/>
        </w:rPr>
        <w:t xml:space="preserve">職名等：　　　　　　　　　　　　　</w:t>
      </w:r>
    </w:p>
    <w:p w:rsidR="00F363EF" w:rsidRPr="000827BE" w:rsidRDefault="00F363EF" w:rsidP="00F363EF">
      <w:pPr>
        <w:spacing w:line="280" w:lineRule="exact"/>
        <w:ind w:leftChars="2657" w:left="5580" w:rightChars="-52" w:right="-109"/>
        <w:jc w:val="left"/>
        <w:rPr>
          <w:rFonts w:asciiTheme="minorEastAsia" w:eastAsiaTheme="minorEastAsia" w:hAnsiTheme="minorEastAsia"/>
        </w:rPr>
      </w:pPr>
      <w:r w:rsidRPr="000827BE">
        <w:rPr>
          <w:rFonts w:asciiTheme="minorEastAsia" w:eastAsiaTheme="minorEastAsia" w:hAnsiTheme="minorEastAsia" w:hint="eastAsia"/>
          <w:spacing w:val="105"/>
          <w:kern w:val="0"/>
          <w:fitText w:val="630" w:id="-676541695"/>
        </w:rPr>
        <w:t>氏</w:t>
      </w:r>
      <w:r w:rsidRPr="000827BE">
        <w:rPr>
          <w:rFonts w:asciiTheme="minorEastAsia" w:eastAsiaTheme="minorEastAsia" w:hAnsiTheme="minorEastAsia" w:hint="eastAsia"/>
          <w:kern w:val="0"/>
          <w:fitText w:val="630" w:id="-676541695"/>
        </w:rPr>
        <w:t>名</w:t>
      </w:r>
      <w:r w:rsidRPr="000827BE">
        <w:rPr>
          <w:rFonts w:asciiTheme="minorEastAsia" w:eastAsiaTheme="minorEastAsia" w:hAnsiTheme="minorEastAsia" w:hint="eastAsia"/>
        </w:rPr>
        <w:t>：　　　　　　　　　　　　印</w:t>
      </w:r>
    </w:p>
    <w:p w:rsidR="00F363EF" w:rsidRPr="000827BE" w:rsidRDefault="00F363EF" w:rsidP="00F363EF">
      <w:pPr>
        <w:spacing w:line="280" w:lineRule="exact"/>
        <w:ind w:leftChars="2657" w:left="5580"/>
        <w:jc w:val="left"/>
        <w:rPr>
          <w:rFonts w:asciiTheme="minorEastAsia" w:eastAsiaTheme="minorEastAsia" w:hAnsiTheme="minorEastAsia"/>
        </w:rPr>
      </w:pPr>
      <w:r w:rsidRPr="000827BE">
        <w:rPr>
          <w:rFonts w:asciiTheme="minorEastAsia" w:eastAsiaTheme="minorEastAsia" w:hAnsiTheme="minorEastAsia" w:hint="eastAsia"/>
        </w:rPr>
        <w:t xml:space="preserve">連絡先：　　　　　　　　　　　　　</w:t>
      </w: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F363EF" w:rsidRPr="000827BE" w:rsidRDefault="00034266" w:rsidP="00F363EF">
      <w:pPr>
        <w:spacing w:line="280" w:lineRule="exact"/>
        <w:rPr>
          <w:rFonts w:asciiTheme="minorEastAsia" w:eastAsiaTheme="minorEastAsia" w:hAnsiTheme="minorEastAsia"/>
        </w:rPr>
      </w:pPr>
      <w:r w:rsidRPr="000827BE">
        <w:rPr>
          <w:rFonts w:asciiTheme="minorEastAsia" w:eastAsiaTheme="minorEastAsia" w:hAnsiTheme="minorEastAsia" w:hint="eastAsia"/>
        </w:rPr>
        <w:t xml:space="preserve">　</w:t>
      </w:r>
      <w:r w:rsidR="00965F3C" w:rsidRPr="000827BE">
        <w:rPr>
          <w:rFonts w:asciiTheme="minorEastAsia" w:eastAsiaTheme="minorEastAsia" w:hAnsiTheme="minorEastAsia" w:hint="eastAsia"/>
        </w:rPr>
        <w:t>横浜創英大学</w:t>
      </w:r>
      <w:r w:rsidR="00A27132">
        <w:rPr>
          <w:rFonts w:asciiTheme="minorEastAsia" w:eastAsiaTheme="minorEastAsia" w:hAnsiTheme="minorEastAsia" w:hint="eastAsia"/>
        </w:rPr>
        <w:t>における公的研究費の不正使用に係る調査等に関する</w:t>
      </w:r>
      <w:r w:rsidR="00773BE8">
        <w:rPr>
          <w:rFonts w:asciiTheme="minorEastAsia" w:eastAsiaTheme="minorEastAsia" w:hAnsiTheme="minorEastAsia" w:hint="eastAsia"/>
        </w:rPr>
        <w:t>取扱要領</w:t>
      </w:r>
      <w:r w:rsidR="00F363EF" w:rsidRPr="000827BE">
        <w:rPr>
          <w:rFonts w:asciiTheme="minorEastAsia" w:eastAsiaTheme="minorEastAsia" w:hAnsiTheme="minorEastAsia" w:hint="eastAsia"/>
        </w:rPr>
        <w:t>第</w:t>
      </w:r>
      <w:r w:rsidR="00A27132">
        <w:rPr>
          <w:rFonts w:asciiTheme="minorEastAsia" w:eastAsiaTheme="minorEastAsia" w:hAnsiTheme="minorEastAsia" w:hint="eastAsia"/>
        </w:rPr>
        <w:t>3</w:t>
      </w:r>
      <w:r w:rsidR="00F363EF" w:rsidRPr="000827BE">
        <w:rPr>
          <w:rFonts w:asciiTheme="minorEastAsia" w:eastAsiaTheme="minorEastAsia" w:hAnsiTheme="minorEastAsia" w:hint="eastAsia"/>
        </w:rPr>
        <w:t>条の規定</w:t>
      </w:r>
      <w:r w:rsidR="00E85BE2">
        <w:rPr>
          <w:rFonts w:asciiTheme="minorEastAsia" w:eastAsiaTheme="minorEastAsia" w:hAnsiTheme="minorEastAsia" w:hint="eastAsia"/>
        </w:rPr>
        <w:t>に基づき、下記の研究</w:t>
      </w:r>
      <w:r w:rsidR="00A27132">
        <w:rPr>
          <w:rFonts w:asciiTheme="minorEastAsia" w:eastAsiaTheme="minorEastAsia" w:hAnsiTheme="minorEastAsia" w:hint="eastAsia"/>
        </w:rPr>
        <w:t>における不正使用について通報します</w:t>
      </w:r>
      <w:r w:rsidR="00F363EF" w:rsidRPr="000827BE">
        <w:rPr>
          <w:rFonts w:asciiTheme="minorEastAsia" w:eastAsiaTheme="minorEastAsia" w:hAnsiTheme="minorEastAsia" w:hint="eastAsia"/>
        </w:rPr>
        <w:t>。</w:t>
      </w: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F363EF" w:rsidRPr="000827BE" w:rsidRDefault="00F363EF" w:rsidP="00F363EF">
      <w:pPr>
        <w:spacing w:line="280" w:lineRule="exact"/>
        <w:jc w:val="center"/>
        <w:rPr>
          <w:rFonts w:asciiTheme="minorEastAsia" w:eastAsiaTheme="minorEastAsia" w:hAnsiTheme="minorEastAsia"/>
        </w:rPr>
      </w:pPr>
      <w:r w:rsidRPr="000827BE">
        <w:rPr>
          <w:rFonts w:asciiTheme="minorEastAsia" w:eastAsiaTheme="minorEastAsia" w:hAnsiTheme="minorEastAsia" w:hint="eastAsia"/>
        </w:rPr>
        <w:t>記</w:t>
      </w: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</w:rPr>
      </w:pPr>
      <w:r w:rsidRPr="000827BE">
        <w:rPr>
          <w:rFonts w:asciiTheme="minorEastAsia" w:eastAsiaTheme="minorEastAsia" w:hAnsiTheme="minorEastAsia" w:hint="eastAsia"/>
        </w:rPr>
        <w:t>1　対象研究者の所属、職名等、氏名</w:t>
      </w:r>
      <w:r w:rsidR="00BF2977">
        <w:rPr>
          <w:rFonts w:asciiTheme="minorEastAsia" w:eastAsiaTheme="minorEastAsia" w:hAnsiTheme="minorEastAsia" w:hint="eastAsia"/>
        </w:rPr>
        <w:t>、研究者番号</w:t>
      </w: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  <w:lang w:eastAsia="zh-CN"/>
        </w:rPr>
      </w:pPr>
      <w:r w:rsidRPr="000827BE">
        <w:rPr>
          <w:rFonts w:asciiTheme="minorEastAsia" w:eastAsiaTheme="minorEastAsia" w:hAnsiTheme="minorEastAsia" w:hint="eastAsia"/>
        </w:rPr>
        <w:t xml:space="preserve">　　　</w:t>
      </w:r>
      <w:r w:rsidRPr="000827BE">
        <w:rPr>
          <w:rFonts w:asciiTheme="minorEastAsia" w:eastAsiaTheme="minorEastAsia" w:hAnsiTheme="minorEastAsia" w:hint="eastAsia"/>
          <w:spacing w:val="105"/>
          <w:kern w:val="0"/>
          <w:fitText w:val="630" w:id="-676541694"/>
          <w:lang w:eastAsia="zh-CN"/>
        </w:rPr>
        <w:t>所</w:t>
      </w:r>
      <w:r w:rsidRPr="000827BE">
        <w:rPr>
          <w:rFonts w:asciiTheme="minorEastAsia" w:eastAsiaTheme="minorEastAsia" w:hAnsiTheme="minorEastAsia" w:hint="eastAsia"/>
          <w:kern w:val="0"/>
          <w:fitText w:val="630" w:id="-676541694"/>
          <w:lang w:eastAsia="zh-CN"/>
        </w:rPr>
        <w:t>属</w:t>
      </w: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  <w:lang w:eastAsia="zh-CN"/>
        </w:rPr>
      </w:pPr>
      <w:r w:rsidRPr="000827BE">
        <w:rPr>
          <w:rFonts w:asciiTheme="minorEastAsia" w:eastAsiaTheme="minorEastAsia" w:hAnsiTheme="minorEastAsia" w:hint="eastAsia"/>
          <w:lang w:eastAsia="zh-CN"/>
        </w:rPr>
        <w:t xml:space="preserve">　　　職名等</w:t>
      </w: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  <w:lang w:eastAsia="zh-CN"/>
        </w:rPr>
      </w:pPr>
      <w:r w:rsidRPr="000827BE">
        <w:rPr>
          <w:rFonts w:asciiTheme="minorEastAsia" w:eastAsiaTheme="minorEastAsia" w:hAnsiTheme="minorEastAsia" w:hint="eastAsia"/>
          <w:lang w:eastAsia="zh-CN"/>
        </w:rPr>
        <w:t xml:space="preserve">　　　</w:t>
      </w:r>
      <w:r w:rsidRPr="000827BE">
        <w:rPr>
          <w:rFonts w:asciiTheme="minorEastAsia" w:eastAsiaTheme="minorEastAsia" w:hAnsiTheme="minorEastAsia" w:hint="eastAsia"/>
          <w:spacing w:val="105"/>
          <w:kern w:val="0"/>
          <w:fitText w:val="630" w:id="-676541693"/>
          <w:lang w:eastAsia="zh-CN"/>
        </w:rPr>
        <w:t>氏</w:t>
      </w:r>
      <w:r w:rsidRPr="000827BE">
        <w:rPr>
          <w:rFonts w:asciiTheme="minorEastAsia" w:eastAsiaTheme="minorEastAsia" w:hAnsiTheme="minorEastAsia" w:hint="eastAsia"/>
          <w:kern w:val="0"/>
          <w:fitText w:val="630" w:id="-676541693"/>
          <w:lang w:eastAsia="zh-CN"/>
        </w:rPr>
        <w:t>名</w:t>
      </w:r>
    </w:p>
    <w:p w:rsidR="00F363EF" w:rsidRDefault="00BF2977" w:rsidP="00F363EF">
      <w:pPr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研究者番号</w:t>
      </w:r>
    </w:p>
    <w:p w:rsidR="00BF2977" w:rsidRPr="000827BE" w:rsidRDefault="00BF2977" w:rsidP="00F363EF">
      <w:pPr>
        <w:spacing w:line="280" w:lineRule="exact"/>
        <w:rPr>
          <w:rFonts w:asciiTheme="minorEastAsia" w:eastAsiaTheme="minorEastAsia" w:hAnsiTheme="minorEastAsia"/>
          <w:lang w:eastAsia="zh-CN"/>
        </w:rPr>
      </w:pPr>
    </w:p>
    <w:p w:rsidR="000C224D" w:rsidRPr="000827BE" w:rsidRDefault="00F363EF" w:rsidP="00F363EF">
      <w:pPr>
        <w:spacing w:line="280" w:lineRule="exact"/>
        <w:rPr>
          <w:rFonts w:asciiTheme="minorEastAsia" w:eastAsiaTheme="minorEastAsia" w:hAnsiTheme="minorEastAsia"/>
        </w:rPr>
      </w:pPr>
      <w:r w:rsidRPr="000827BE">
        <w:rPr>
          <w:rFonts w:asciiTheme="minorEastAsia" w:eastAsiaTheme="minorEastAsia" w:hAnsiTheme="minorEastAsia" w:hint="eastAsia"/>
        </w:rPr>
        <w:t>2</w:t>
      </w:r>
      <w:r w:rsidR="00A27132">
        <w:rPr>
          <w:rFonts w:asciiTheme="minorEastAsia" w:eastAsiaTheme="minorEastAsia" w:hAnsiTheme="minorEastAsia" w:hint="eastAsia"/>
        </w:rPr>
        <w:t xml:space="preserve">　不正</w:t>
      </w:r>
      <w:r w:rsidR="000C224D">
        <w:rPr>
          <w:rFonts w:asciiTheme="minorEastAsia" w:eastAsiaTheme="minorEastAsia" w:hAnsiTheme="minorEastAsia" w:hint="eastAsia"/>
        </w:rPr>
        <w:t>使用の様態及び内容、発生時期、発生場所等</w:t>
      </w: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F363EF" w:rsidRDefault="00F363EF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0C224D" w:rsidRDefault="000C224D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0C224D" w:rsidRDefault="000C224D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0C224D" w:rsidRPr="00BF2977" w:rsidRDefault="000C224D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F363EF" w:rsidRPr="000827BE" w:rsidRDefault="000C224D" w:rsidP="00F363EF">
      <w:pPr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 w:rsidR="00F363EF" w:rsidRPr="000827BE">
        <w:rPr>
          <w:rFonts w:asciiTheme="minorEastAsia" w:eastAsiaTheme="minorEastAsia" w:hAnsiTheme="minorEastAsia" w:hint="eastAsia"/>
        </w:rPr>
        <w:t xml:space="preserve">　証拠資料</w:t>
      </w:r>
      <w:r>
        <w:rPr>
          <w:rFonts w:asciiTheme="minorEastAsia" w:eastAsiaTheme="minorEastAsia" w:hAnsiTheme="minorEastAsia" w:hint="eastAsia"/>
        </w:rPr>
        <w:t>（確認できるものを添付してください）</w:t>
      </w:r>
    </w:p>
    <w:p w:rsidR="00F363EF" w:rsidRDefault="00F363EF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0C224D" w:rsidRPr="000827BE" w:rsidRDefault="000C224D" w:rsidP="00F363EF">
      <w:pPr>
        <w:spacing w:line="280" w:lineRule="exact"/>
        <w:rPr>
          <w:rFonts w:asciiTheme="minorEastAsia" w:eastAsiaTheme="minorEastAsia" w:hAnsiTheme="minorEastAsia"/>
        </w:rPr>
      </w:pPr>
    </w:p>
    <w:p w:rsidR="00F363EF" w:rsidRPr="000827BE" w:rsidRDefault="000C224D" w:rsidP="00F363EF">
      <w:pPr>
        <w:spacing w:line="280" w:lineRule="exact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</w:rPr>
        <w:t>4</w:t>
      </w:r>
      <w:r w:rsidR="00F363EF" w:rsidRPr="000827BE">
        <w:rPr>
          <w:rFonts w:asciiTheme="minorEastAsia" w:eastAsiaTheme="minorEastAsia" w:hAnsiTheme="minorEastAsia" w:hint="eastAsia"/>
        </w:rPr>
        <w:t xml:space="preserve">　対象研究資金について</w:t>
      </w:r>
      <w:r w:rsidR="000827BE">
        <w:rPr>
          <w:rFonts w:asciiTheme="minorEastAsia" w:eastAsiaTheme="minorEastAsia" w:hAnsiTheme="minorEastAsia" w:hint="eastAsia"/>
        </w:rPr>
        <w:t>（</w:t>
      </w:r>
      <w:r w:rsidR="00F363EF" w:rsidRPr="000827BE">
        <w:rPr>
          <w:rFonts w:asciiTheme="minorEastAsia" w:eastAsiaTheme="minorEastAsia" w:hAnsiTheme="minorEastAsia" w:hint="eastAsia"/>
        </w:rPr>
        <w:t>わかる範囲で記入してください。</w:t>
      </w:r>
      <w:r w:rsidR="000827BE">
        <w:rPr>
          <w:rFonts w:asciiTheme="minorEastAsia" w:eastAsiaTheme="minorEastAsia" w:hAnsiTheme="minorEastAsia" w:hint="eastAsia"/>
          <w:lang w:eastAsia="zh-CN"/>
        </w:rPr>
        <w:t>）</w:t>
      </w:r>
    </w:p>
    <w:p w:rsidR="00BF2977" w:rsidRDefault="00BF2977" w:rsidP="00F363EF">
      <w:pPr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　　　</w:t>
      </w:r>
      <w:r w:rsidR="009A16BF">
        <w:rPr>
          <w:rFonts w:asciiTheme="minorEastAsia" w:eastAsiaTheme="minorEastAsia" w:hAnsiTheme="minorEastAsia" w:hint="eastAsia"/>
        </w:rPr>
        <w:t>助成機関</w:t>
      </w:r>
      <w:r>
        <w:rPr>
          <w:rFonts w:asciiTheme="minorEastAsia" w:eastAsiaTheme="minorEastAsia" w:hAnsiTheme="minorEastAsia" w:hint="eastAsia"/>
        </w:rPr>
        <w:t>名：</w:t>
      </w:r>
    </w:p>
    <w:p w:rsidR="00F363EF" w:rsidRPr="000827BE" w:rsidRDefault="00BF2977" w:rsidP="00BF2977">
      <w:pPr>
        <w:spacing w:line="280" w:lineRule="exact"/>
        <w:ind w:firstLineChars="300" w:firstLine="63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</w:rPr>
        <w:t>研究種目</w:t>
      </w:r>
      <w:r w:rsidR="00F363EF" w:rsidRPr="000827BE">
        <w:rPr>
          <w:rFonts w:asciiTheme="minorEastAsia" w:eastAsiaTheme="minorEastAsia" w:hAnsiTheme="minorEastAsia" w:hint="eastAsia"/>
          <w:lang w:eastAsia="zh-CN"/>
        </w:rPr>
        <w:t>名：</w:t>
      </w:r>
    </w:p>
    <w:p w:rsidR="00F363EF" w:rsidRPr="00BF2977" w:rsidRDefault="00F363EF" w:rsidP="00BF2977">
      <w:pPr>
        <w:spacing w:line="280" w:lineRule="exact"/>
        <w:jc w:val="left"/>
        <w:rPr>
          <w:rFonts w:asciiTheme="minorEastAsia" w:eastAsiaTheme="minorEastAsia" w:hAnsiTheme="minorEastAsia"/>
          <w:w w:val="83"/>
          <w:kern w:val="0"/>
          <w:lang w:eastAsia="zh-CN"/>
        </w:rPr>
      </w:pPr>
      <w:r w:rsidRPr="000827BE">
        <w:rPr>
          <w:rFonts w:asciiTheme="minorEastAsia" w:eastAsiaTheme="minorEastAsia" w:hAnsiTheme="minorEastAsia" w:hint="eastAsia"/>
          <w:lang w:eastAsia="zh-CN"/>
        </w:rPr>
        <w:t xml:space="preserve">　　　</w:t>
      </w:r>
      <w:r w:rsidR="00BF2977">
        <w:rPr>
          <w:rFonts w:asciiTheme="minorEastAsia" w:eastAsiaTheme="minorEastAsia" w:hAnsiTheme="minorEastAsia" w:hint="eastAsia"/>
          <w:kern w:val="0"/>
          <w:lang w:eastAsia="zh-CN"/>
        </w:rPr>
        <w:t>研究課題名</w:t>
      </w:r>
      <w:r w:rsidRPr="000827BE">
        <w:rPr>
          <w:rFonts w:asciiTheme="minorEastAsia" w:eastAsiaTheme="minorEastAsia" w:hAnsiTheme="minorEastAsia" w:hint="eastAsia"/>
          <w:lang w:eastAsia="zh-CN"/>
        </w:rPr>
        <w:t>：</w:t>
      </w:r>
    </w:p>
    <w:p w:rsidR="00F363EF" w:rsidRPr="000827BE" w:rsidRDefault="00F363EF" w:rsidP="00F363EF">
      <w:pPr>
        <w:spacing w:line="280" w:lineRule="exact"/>
        <w:rPr>
          <w:rFonts w:asciiTheme="minorEastAsia" w:eastAsiaTheme="minorEastAsia" w:hAnsiTheme="minorEastAsia"/>
          <w:lang w:eastAsia="zh-CN"/>
        </w:rPr>
      </w:pPr>
      <w:r w:rsidRPr="000827BE">
        <w:rPr>
          <w:rFonts w:asciiTheme="minorEastAsia" w:eastAsiaTheme="minorEastAsia" w:hAnsiTheme="minorEastAsia" w:hint="eastAsia"/>
          <w:lang w:eastAsia="zh-CN"/>
        </w:rPr>
        <w:t xml:space="preserve">　　　</w:t>
      </w:r>
      <w:r w:rsidR="00BF2977" w:rsidRPr="00BF2977">
        <w:rPr>
          <w:rFonts w:asciiTheme="minorEastAsia" w:eastAsiaTheme="minorEastAsia" w:hAnsiTheme="minorEastAsia" w:hint="eastAsia"/>
          <w:kern w:val="0"/>
          <w:fitText w:val="840" w:id="1197157120"/>
          <w:lang w:eastAsia="zh-CN"/>
        </w:rPr>
        <w:t>研究期間</w:t>
      </w:r>
      <w:r w:rsidR="00BF2977">
        <w:rPr>
          <w:rFonts w:asciiTheme="minorEastAsia" w:eastAsiaTheme="minorEastAsia" w:hAnsiTheme="minorEastAsia" w:hint="eastAsia"/>
          <w:kern w:val="0"/>
          <w:lang w:eastAsia="zh-CN"/>
        </w:rPr>
        <w:t xml:space="preserve">　</w:t>
      </w:r>
      <w:r w:rsidRPr="000827BE">
        <w:rPr>
          <w:rFonts w:asciiTheme="minorEastAsia" w:eastAsiaTheme="minorEastAsia" w:hAnsiTheme="minorEastAsia" w:hint="eastAsia"/>
          <w:lang w:eastAsia="zh-CN"/>
        </w:rPr>
        <w:t>：</w:t>
      </w:r>
    </w:p>
    <w:p w:rsidR="000C224D" w:rsidRPr="000827BE" w:rsidRDefault="00F363EF" w:rsidP="00BF2977">
      <w:pPr>
        <w:spacing w:line="280" w:lineRule="exact"/>
        <w:jc w:val="left"/>
        <w:rPr>
          <w:rFonts w:asciiTheme="minorEastAsia" w:eastAsiaTheme="minorEastAsia" w:hAnsiTheme="minorEastAsia"/>
          <w:lang w:eastAsia="zh-CN"/>
        </w:rPr>
      </w:pPr>
      <w:r w:rsidRPr="000827BE">
        <w:rPr>
          <w:rFonts w:asciiTheme="minorEastAsia" w:eastAsiaTheme="minorEastAsia" w:hAnsiTheme="minorEastAsia" w:hint="eastAsia"/>
          <w:lang w:eastAsia="zh-CN"/>
        </w:rPr>
        <w:t xml:space="preserve">　　　</w:t>
      </w:r>
      <w:r w:rsidR="00BF2977">
        <w:rPr>
          <w:rFonts w:asciiTheme="minorEastAsia" w:eastAsiaTheme="minorEastAsia" w:hAnsiTheme="minorEastAsia" w:hint="eastAsia"/>
          <w:kern w:val="0"/>
          <w:szCs w:val="21"/>
          <w:lang w:eastAsia="zh-CN"/>
        </w:rPr>
        <w:t>交付決定額：</w:t>
      </w:r>
      <w:r w:rsidR="00BF2977" w:rsidRPr="000827BE">
        <w:rPr>
          <w:rFonts w:asciiTheme="minorEastAsia" w:eastAsiaTheme="minorEastAsia" w:hAnsiTheme="minorEastAsia"/>
          <w:lang w:eastAsia="zh-CN"/>
        </w:rPr>
        <w:t xml:space="preserve"> </w:t>
      </w:r>
    </w:p>
    <w:sectPr w:rsidR="000C224D" w:rsidRPr="000827BE" w:rsidSect="00BD048C">
      <w:footerReference w:type="even" r:id="rId9"/>
      <w:footerReference w:type="default" r:id="rId10"/>
      <w:pgSz w:w="11906" w:h="16838" w:code="9"/>
      <w:pgMar w:top="1418" w:right="1418" w:bottom="1418" w:left="1418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70" w:rsidRDefault="003E3B70">
      <w:r>
        <w:separator/>
      </w:r>
    </w:p>
  </w:endnote>
  <w:endnote w:type="continuationSeparator" w:id="0">
    <w:p w:rsidR="003E3B70" w:rsidRDefault="003E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...嘉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72" w:rsidRDefault="00813E72" w:rsidP="005F2B2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3E72" w:rsidRDefault="00813E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72" w:rsidRPr="003508E6" w:rsidRDefault="00813E72" w:rsidP="005F2B29">
    <w:pPr>
      <w:pStyle w:val="a6"/>
      <w:framePr w:wrap="around" w:vAnchor="text" w:hAnchor="margin" w:xAlign="center" w:y="1"/>
      <w:rPr>
        <w:rStyle w:val="a7"/>
        <w:rFonts w:ascii="ＭＳ Ｐ明朝" w:eastAsia="ＭＳ Ｐ明朝" w:hAnsi="ＭＳ Ｐ明朝"/>
      </w:rPr>
    </w:pPr>
    <w:r w:rsidRPr="003508E6">
      <w:rPr>
        <w:rStyle w:val="a7"/>
        <w:rFonts w:ascii="ＭＳ Ｐ明朝" w:eastAsia="ＭＳ Ｐ明朝" w:hAnsi="ＭＳ Ｐ明朝"/>
      </w:rPr>
      <w:fldChar w:fldCharType="begin"/>
    </w:r>
    <w:r w:rsidRPr="003508E6">
      <w:rPr>
        <w:rStyle w:val="a7"/>
        <w:rFonts w:ascii="ＭＳ Ｐ明朝" w:eastAsia="ＭＳ Ｐ明朝" w:hAnsi="ＭＳ Ｐ明朝"/>
      </w:rPr>
      <w:instrText xml:space="preserve">PAGE  </w:instrText>
    </w:r>
    <w:r w:rsidRPr="003508E6">
      <w:rPr>
        <w:rStyle w:val="a7"/>
        <w:rFonts w:ascii="ＭＳ Ｐ明朝" w:eastAsia="ＭＳ Ｐ明朝" w:hAnsi="ＭＳ Ｐ明朝"/>
      </w:rPr>
      <w:fldChar w:fldCharType="separate"/>
    </w:r>
    <w:r w:rsidR="00C17D6A">
      <w:rPr>
        <w:rStyle w:val="a7"/>
        <w:rFonts w:ascii="ＭＳ Ｐ明朝" w:eastAsia="ＭＳ Ｐ明朝" w:hAnsi="ＭＳ Ｐ明朝"/>
        <w:noProof/>
      </w:rPr>
      <w:t>1</w:t>
    </w:r>
    <w:r w:rsidRPr="003508E6">
      <w:rPr>
        <w:rStyle w:val="a7"/>
        <w:rFonts w:ascii="ＭＳ Ｐ明朝" w:eastAsia="ＭＳ Ｐ明朝" w:hAnsi="ＭＳ Ｐ明朝"/>
      </w:rPr>
      <w:fldChar w:fldCharType="end"/>
    </w:r>
  </w:p>
  <w:p w:rsidR="00813E72" w:rsidRDefault="00813E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70" w:rsidRDefault="003E3B70">
      <w:r>
        <w:separator/>
      </w:r>
    </w:p>
  </w:footnote>
  <w:footnote w:type="continuationSeparator" w:id="0">
    <w:p w:rsidR="003E3B70" w:rsidRDefault="003E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5C7B"/>
    <w:multiLevelType w:val="hybridMultilevel"/>
    <w:tmpl w:val="288613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DA0A4E"/>
    <w:multiLevelType w:val="hybridMultilevel"/>
    <w:tmpl w:val="E0FA7732"/>
    <w:lvl w:ilvl="0" w:tplc="2A02177A">
      <w:start w:val="2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A846F9B"/>
    <w:multiLevelType w:val="hybridMultilevel"/>
    <w:tmpl w:val="4AB21C10"/>
    <w:lvl w:ilvl="0" w:tplc="BD365E02">
      <w:start w:val="1"/>
      <w:numFmt w:val="decimalFullWidth"/>
      <w:suff w:val="nothing"/>
      <w:lvlText w:val="第%1条"/>
      <w:lvlJc w:val="left"/>
      <w:pPr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E9"/>
    <w:rsid w:val="00034266"/>
    <w:rsid w:val="00061BDA"/>
    <w:rsid w:val="000659C1"/>
    <w:rsid w:val="0007101D"/>
    <w:rsid w:val="000827BE"/>
    <w:rsid w:val="00097538"/>
    <w:rsid w:val="000C0937"/>
    <w:rsid w:val="000C224D"/>
    <w:rsid w:val="000C3126"/>
    <w:rsid w:val="000D328F"/>
    <w:rsid w:val="00104704"/>
    <w:rsid w:val="00121D27"/>
    <w:rsid w:val="0012674F"/>
    <w:rsid w:val="001277A5"/>
    <w:rsid w:val="0014176F"/>
    <w:rsid w:val="0014775B"/>
    <w:rsid w:val="00157E85"/>
    <w:rsid w:val="001838B9"/>
    <w:rsid w:val="001B125C"/>
    <w:rsid w:val="00204DAF"/>
    <w:rsid w:val="00247769"/>
    <w:rsid w:val="00275D7A"/>
    <w:rsid w:val="002848D4"/>
    <w:rsid w:val="002B2B23"/>
    <w:rsid w:val="002C1194"/>
    <w:rsid w:val="002E728F"/>
    <w:rsid w:val="002F67B4"/>
    <w:rsid w:val="00302440"/>
    <w:rsid w:val="003064F6"/>
    <w:rsid w:val="00313A52"/>
    <w:rsid w:val="003508E6"/>
    <w:rsid w:val="00356424"/>
    <w:rsid w:val="00365484"/>
    <w:rsid w:val="00393CEF"/>
    <w:rsid w:val="003A1772"/>
    <w:rsid w:val="003B38EF"/>
    <w:rsid w:val="003C56F2"/>
    <w:rsid w:val="003D5DC5"/>
    <w:rsid w:val="003E3B70"/>
    <w:rsid w:val="00405D8F"/>
    <w:rsid w:val="00412E70"/>
    <w:rsid w:val="004500E3"/>
    <w:rsid w:val="00452B51"/>
    <w:rsid w:val="00454442"/>
    <w:rsid w:val="004671F3"/>
    <w:rsid w:val="00476A6D"/>
    <w:rsid w:val="004813DE"/>
    <w:rsid w:val="004921B0"/>
    <w:rsid w:val="004976B9"/>
    <w:rsid w:val="004C6AE8"/>
    <w:rsid w:val="00516D4B"/>
    <w:rsid w:val="00575725"/>
    <w:rsid w:val="00576E20"/>
    <w:rsid w:val="005C78D6"/>
    <w:rsid w:val="005D189E"/>
    <w:rsid w:val="005E0DEB"/>
    <w:rsid w:val="005F2B29"/>
    <w:rsid w:val="005F6C1E"/>
    <w:rsid w:val="00612A1F"/>
    <w:rsid w:val="006141B9"/>
    <w:rsid w:val="00642BF8"/>
    <w:rsid w:val="00665D62"/>
    <w:rsid w:val="006A7B3C"/>
    <w:rsid w:val="006B6308"/>
    <w:rsid w:val="006B7AF2"/>
    <w:rsid w:val="006C7785"/>
    <w:rsid w:val="006F3E2A"/>
    <w:rsid w:val="007053E5"/>
    <w:rsid w:val="00707E78"/>
    <w:rsid w:val="00742C92"/>
    <w:rsid w:val="00766F4E"/>
    <w:rsid w:val="00773BE8"/>
    <w:rsid w:val="00791A66"/>
    <w:rsid w:val="007C499A"/>
    <w:rsid w:val="007C76FE"/>
    <w:rsid w:val="007D128A"/>
    <w:rsid w:val="007D3FA7"/>
    <w:rsid w:val="007E575B"/>
    <w:rsid w:val="008051DF"/>
    <w:rsid w:val="00813E72"/>
    <w:rsid w:val="00833C01"/>
    <w:rsid w:val="008361BB"/>
    <w:rsid w:val="008455AF"/>
    <w:rsid w:val="00845E8E"/>
    <w:rsid w:val="00853D39"/>
    <w:rsid w:val="008562B0"/>
    <w:rsid w:val="00857990"/>
    <w:rsid w:val="00860E1A"/>
    <w:rsid w:val="00864117"/>
    <w:rsid w:val="0087104E"/>
    <w:rsid w:val="008722ED"/>
    <w:rsid w:val="008B7DD0"/>
    <w:rsid w:val="008D2F09"/>
    <w:rsid w:val="0090515D"/>
    <w:rsid w:val="00913B48"/>
    <w:rsid w:val="009469F1"/>
    <w:rsid w:val="00965F3C"/>
    <w:rsid w:val="009668D7"/>
    <w:rsid w:val="00972EF5"/>
    <w:rsid w:val="00983325"/>
    <w:rsid w:val="009A02D5"/>
    <w:rsid w:val="009A16BF"/>
    <w:rsid w:val="009A36BF"/>
    <w:rsid w:val="00A0043F"/>
    <w:rsid w:val="00A02813"/>
    <w:rsid w:val="00A27132"/>
    <w:rsid w:val="00A33A84"/>
    <w:rsid w:val="00A45873"/>
    <w:rsid w:val="00A623E9"/>
    <w:rsid w:val="00A72957"/>
    <w:rsid w:val="00A82DFD"/>
    <w:rsid w:val="00AB5915"/>
    <w:rsid w:val="00AE1769"/>
    <w:rsid w:val="00AE2FFC"/>
    <w:rsid w:val="00B171EC"/>
    <w:rsid w:val="00B31C73"/>
    <w:rsid w:val="00B84978"/>
    <w:rsid w:val="00BB005F"/>
    <w:rsid w:val="00BD048C"/>
    <w:rsid w:val="00BE6815"/>
    <w:rsid w:val="00BF2977"/>
    <w:rsid w:val="00C05C50"/>
    <w:rsid w:val="00C17D6A"/>
    <w:rsid w:val="00C2435C"/>
    <w:rsid w:val="00C50AC6"/>
    <w:rsid w:val="00C768E3"/>
    <w:rsid w:val="00C76A50"/>
    <w:rsid w:val="00C934DA"/>
    <w:rsid w:val="00CD0C01"/>
    <w:rsid w:val="00CE7742"/>
    <w:rsid w:val="00CE7875"/>
    <w:rsid w:val="00D04C05"/>
    <w:rsid w:val="00D10BFB"/>
    <w:rsid w:val="00D11625"/>
    <w:rsid w:val="00D36E0A"/>
    <w:rsid w:val="00D40E44"/>
    <w:rsid w:val="00D4386D"/>
    <w:rsid w:val="00D4447E"/>
    <w:rsid w:val="00D61D74"/>
    <w:rsid w:val="00DC2C26"/>
    <w:rsid w:val="00DC7F14"/>
    <w:rsid w:val="00DD7BF1"/>
    <w:rsid w:val="00DD7DF6"/>
    <w:rsid w:val="00DF5A58"/>
    <w:rsid w:val="00E06644"/>
    <w:rsid w:val="00E066F0"/>
    <w:rsid w:val="00E72FBD"/>
    <w:rsid w:val="00E85BE2"/>
    <w:rsid w:val="00EC56BA"/>
    <w:rsid w:val="00ED08D5"/>
    <w:rsid w:val="00ED256D"/>
    <w:rsid w:val="00ED2715"/>
    <w:rsid w:val="00EF3C69"/>
    <w:rsid w:val="00F33C4A"/>
    <w:rsid w:val="00F34436"/>
    <w:rsid w:val="00F363EF"/>
    <w:rsid w:val="00F52373"/>
    <w:rsid w:val="00F533D9"/>
    <w:rsid w:val="00F71C25"/>
    <w:rsid w:val="00FB78E2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7F14"/>
    <w:rPr>
      <w:color w:val="0000FF"/>
      <w:u w:val="single"/>
    </w:rPr>
  </w:style>
  <w:style w:type="character" w:styleId="a4">
    <w:name w:val="FollowedHyperlink"/>
    <w:basedOn w:val="a0"/>
    <w:rsid w:val="00DC7F14"/>
    <w:rPr>
      <w:color w:val="800080"/>
      <w:u w:val="single"/>
    </w:rPr>
  </w:style>
  <w:style w:type="paragraph" w:styleId="a5">
    <w:name w:val="header"/>
    <w:basedOn w:val="a"/>
    <w:rsid w:val="000C312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C312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C3126"/>
  </w:style>
  <w:style w:type="paragraph" w:styleId="a8">
    <w:name w:val="Balloon Text"/>
    <w:basedOn w:val="a"/>
    <w:semiHidden/>
    <w:rsid w:val="004671F3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0827B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8455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55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55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55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55A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64117"/>
    <w:rPr>
      <w:kern w:val="2"/>
      <w:sz w:val="21"/>
      <w:szCs w:val="24"/>
    </w:rPr>
  </w:style>
  <w:style w:type="paragraph" w:customStyle="1" w:styleId="Default">
    <w:name w:val="Default"/>
    <w:rsid w:val="002848D4"/>
    <w:pPr>
      <w:widowControl w:val="0"/>
      <w:autoSpaceDE w:val="0"/>
      <w:autoSpaceDN w:val="0"/>
      <w:adjustRightInd w:val="0"/>
    </w:pPr>
    <w:rPr>
      <w:rFonts w:ascii="ＭＳ ...嘉." w:eastAsia="ＭＳ ...嘉." w:cs="ＭＳ ...嘉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7F14"/>
    <w:rPr>
      <w:color w:val="0000FF"/>
      <w:u w:val="single"/>
    </w:rPr>
  </w:style>
  <w:style w:type="character" w:styleId="a4">
    <w:name w:val="FollowedHyperlink"/>
    <w:basedOn w:val="a0"/>
    <w:rsid w:val="00DC7F14"/>
    <w:rPr>
      <w:color w:val="800080"/>
      <w:u w:val="single"/>
    </w:rPr>
  </w:style>
  <w:style w:type="paragraph" w:styleId="a5">
    <w:name w:val="header"/>
    <w:basedOn w:val="a"/>
    <w:rsid w:val="000C312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C312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C3126"/>
  </w:style>
  <w:style w:type="paragraph" w:styleId="a8">
    <w:name w:val="Balloon Text"/>
    <w:basedOn w:val="a"/>
    <w:semiHidden/>
    <w:rsid w:val="004671F3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0827B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8455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55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55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55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55A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64117"/>
    <w:rPr>
      <w:kern w:val="2"/>
      <w:sz w:val="21"/>
      <w:szCs w:val="24"/>
    </w:rPr>
  </w:style>
  <w:style w:type="paragraph" w:customStyle="1" w:styleId="Default">
    <w:name w:val="Default"/>
    <w:rsid w:val="002848D4"/>
    <w:pPr>
      <w:widowControl w:val="0"/>
      <w:autoSpaceDE w:val="0"/>
      <w:autoSpaceDN w:val="0"/>
      <w:adjustRightInd w:val="0"/>
    </w:pPr>
    <w:rPr>
      <w:rFonts w:ascii="ＭＳ ...嘉." w:eastAsia="ＭＳ ...嘉." w:cs="ＭＳ ...嘉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1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3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6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6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0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3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E155-BC53-4F8F-AAA9-E5F9BFFD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○香川大学における研究上の不正行為に関する取扱規程</vt:lpstr>
      <vt:lpstr>○香川大学における研究上の不正行為に関する取扱規程</vt:lpstr>
    </vt:vector>
  </TitlesOfParts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2016-07-26T08:29:00Z</cp:lastPrinted>
  <dcterms:created xsi:type="dcterms:W3CDTF">2017-06-02T03:49:00Z</dcterms:created>
  <dcterms:modified xsi:type="dcterms:W3CDTF">2017-06-02T03:49:00Z</dcterms:modified>
</cp:coreProperties>
</file>